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8831" w14:textId="77777777" w:rsidR="002F2A1F" w:rsidRDefault="00A86EC1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15CB20A3" wp14:editId="2CAFD90B">
            <wp:extent cx="3663950" cy="1836420"/>
            <wp:effectExtent l="0" t="0" r="0" b="0"/>
            <wp:docPr id="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0AB3F" w14:textId="77777777" w:rsidR="002F2A1F" w:rsidRDefault="00A86EC1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  <w:bookmarkEnd w:id="0"/>
      <w:bookmarkEnd w:id="1"/>
    </w:p>
    <w:p w14:paraId="66A30316" w14:textId="1BF41568" w:rsidR="006B3DF8" w:rsidRPr="006B3DF8" w:rsidRDefault="00DE757A" w:rsidP="006B3DF8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2" w:name="OLE_LINK17"/>
      <w:r>
        <w:rPr>
          <w:rFonts w:cs="Arial"/>
          <w:b/>
          <w:bCs/>
          <w:sz w:val="22"/>
          <w:szCs w:val="22"/>
        </w:rPr>
        <w:t xml:space="preserve">KIST: Neue Seminare zur Qualifikation von Arbeitskräften für die </w:t>
      </w:r>
      <w:r w:rsidR="00A86EC1">
        <w:rPr>
          <w:rFonts w:cs="Arial"/>
          <w:b/>
          <w:bCs/>
          <w:sz w:val="22"/>
          <w:szCs w:val="22"/>
        </w:rPr>
        <w:t>Stanz- und Umformtechnik</w:t>
      </w:r>
      <w:r>
        <w:rPr>
          <w:rFonts w:cs="Arial"/>
          <w:b/>
          <w:bCs/>
          <w:sz w:val="22"/>
          <w:szCs w:val="22"/>
        </w:rPr>
        <w:t xml:space="preserve"> im Herbst/Winter 2023 </w:t>
      </w:r>
    </w:p>
    <w:p w14:paraId="5820D143" w14:textId="2EE2D0D8" w:rsidR="00DE757A" w:rsidRPr="006B3DF8" w:rsidRDefault="00DE757A" w:rsidP="00DE757A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Für Hilfs- und Fachkräfte, vom Tages- bis zum Mehrwochenseminar</w:t>
      </w:r>
      <w:bookmarkStart w:id="3" w:name="OLE_LINK5"/>
      <w:bookmarkStart w:id="4" w:name="OLE_LINK6"/>
      <w:bookmarkStart w:id="5" w:name="OLE_LINK9"/>
      <w:bookmarkStart w:id="6" w:name="OLE_LINK8"/>
      <w:bookmarkEnd w:id="2"/>
    </w:p>
    <w:p w14:paraId="7BCE0FD0" w14:textId="6ABF5841" w:rsidR="006B3DF8" w:rsidRPr="00DE757A" w:rsidRDefault="006B3DF8" w:rsidP="00DE757A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Schnellkurs Presseneinrichter, Produktivitätsseminare über ein bis drei Tage</w:t>
      </w:r>
    </w:p>
    <w:p w14:paraId="5C5CF611" w14:textId="304261D5" w:rsidR="00932346" w:rsidRDefault="00A86EC1" w:rsidP="00DE757A">
      <w:pPr>
        <w:spacing w:after="120" w:line="360" w:lineRule="auto"/>
        <w:rPr>
          <w:rFonts w:cs="Arial"/>
          <w:sz w:val="22"/>
          <w:szCs w:val="22"/>
        </w:rPr>
      </w:pPr>
      <w:r w:rsidRPr="00DE757A">
        <w:rPr>
          <w:rFonts w:cs="Arial"/>
          <w:i/>
          <w:iCs/>
          <w:sz w:val="22"/>
          <w:szCs w:val="22"/>
        </w:rPr>
        <w:t xml:space="preserve">Dortmund, den </w:t>
      </w:r>
      <w:r w:rsidR="008D4971">
        <w:rPr>
          <w:rFonts w:cs="Arial"/>
          <w:i/>
          <w:iCs/>
          <w:sz w:val="22"/>
          <w:szCs w:val="22"/>
        </w:rPr>
        <w:t>2</w:t>
      </w:r>
      <w:r w:rsidRPr="00DE757A">
        <w:rPr>
          <w:rFonts w:cs="Arial"/>
          <w:i/>
          <w:iCs/>
          <w:sz w:val="22"/>
          <w:szCs w:val="22"/>
        </w:rPr>
        <w:t xml:space="preserve">. </w:t>
      </w:r>
      <w:r w:rsidR="00DE757A" w:rsidRPr="00DE757A">
        <w:rPr>
          <w:rFonts w:cs="Arial"/>
          <w:i/>
          <w:iCs/>
          <w:sz w:val="22"/>
          <w:szCs w:val="22"/>
        </w:rPr>
        <w:t xml:space="preserve">August </w:t>
      </w:r>
      <w:r w:rsidRPr="00DE757A">
        <w:rPr>
          <w:rFonts w:cs="Arial"/>
          <w:i/>
          <w:iCs/>
          <w:sz w:val="22"/>
          <w:szCs w:val="22"/>
        </w:rPr>
        <w:t>202</w:t>
      </w:r>
      <w:r w:rsidR="00DE757A" w:rsidRPr="00DE757A">
        <w:rPr>
          <w:rFonts w:cs="Arial"/>
          <w:i/>
          <w:iCs/>
          <w:sz w:val="22"/>
          <w:szCs w:val="22"/>
        </w:rPr>
        <w:t>3</w:t>
      </w:r>
      <w:r w:rsidRPr="00DE757A">
        <w:rPr>
          <w:rFonts w:cs="Arial"/>
          <w:sz w:val="22"/>
          <w:szCs w:val="22"/>
        </w:rPr>
        <w:t xml:space="preserve">. </w:t>
      </w:r>
      <w:r w:rsidR="00DE757A">
        <w:rPr>
          <w:rFonts w:cs="Arial"/>
          <w:sz w:val="22"/>
          <w:szCs w:val="22"/>
        </w:rPr>
        <w:t xml:space="preserve">Mit einem umfangreichen Seminarangebot startet das Kompetenz- und Innovationszentrum für die Stanztechnologie Dortmund e.V. (KIST) in den Herbst. Das breit angelegte Programm richtet </w:t>
      </w:r>
      <w:r w:rsidR="00DE757A" w:rsidRPr="00932346">
        <w:rPr>
          <w:rFonts w:cs="Arial"/>
          <w:sz w:val="22"/>
          <w:szCs w:val="22"/>
        </w:rPr>
        <w:t xml:space="preserve">sich </w:t>
      </w:r>
      <w:r w:rsidR="00932346">
        <w:rPr>
          <w:rFonts w:cs="Arial"/>
          <w:sz w:val="22"/>
          <w:szCs w:val="22"/>
        </w:rPr>
        <w:t xml:space="preserve">sowohl an </w:t>
      </w:r>
      <w:r w:rsidR="00932346" w:rsidRPr="00932346">
        <w:rPr>
          <w:rFonts w:cs="Arial"/>
          <w:sz w:val="22"/>
          <w:szCs w:val="22"/>
        </w:rPr>
        <w:t>Hilfs-</w:t>
      </w:r>
      <w:r w:rsidR="00932346">
        <w:rPr>
          <w:rFonts w:cs="Arial"/>
          <w:sz w:val="22"/>
          <w:szCs w:val="22"/>
        </w:rPr>
        <w:t xml:space="preserve"> als auch an</w:t>
      </w:r>
      <w:r w:rsidR="00932346" w:rsidRPr="00932346">
        <w:rPr>
          <w:rFonts w:cs="Arial"/>
          <w:sz w:val="22"/>
          <w:szCs w:val="22"/>
        </w:rPr>
        <w:t xml:space="preserve"> Fachkräfte</w:t>
      </w:r>
      <w:r w:rsidR="00932346">
        <w:rPr>
          <w:rFonts w:cs="Arial"/>
          <w:sz w:val="22"/>
          <w:szCs w:val="22"/>
        </w:rPr>
        <w:t xml:space="preserve"> aus der Stanz- und Umformtechnik</w:t>
      </w:r>
      <w:r w:rsidR="000F533C">
        <w:rPr>
          <w:rFonts w:cs="Arial"/>
          <w:sz w:val="22"/>
          <w:szCs w:val="22"/>
        </w:rPr>
        <w:t>. Es</w:t>
      </w:r>
      <w:r w:rsidR="00932346">
        <w:rPr>
          <w:rFonts w:cs="Arial"/>
          <w:sz w:val="22"/>
          <w:szCs w:val="22"/>
        </w:rPr>
        <w:t xml:space="preserve"> umfasst zahlreiche Kurse </w:t>
      </w:r>
      <w:r w:rsidR="000F533C">
        <w:rPr>
          <w:rFonts w:cs="Arial"/>
          <w:sz w:val="22"/>
          <w:szCs w:val="22"/>
        </w:rPr>
        <w:t xml:space="preserve">– </w:t>
      </w:r>
      <w:r w:rsidR="00932346">
        <w:rPr>
          <w:rFonts w:cs="Arial"/>
          <w:sz w:val="22"/>
          <w:szCs w:val="22"/>
        </w:rPr>
        <w:t xml:space="preserve">vom eintägigen Seminar über die „Vernetzte Stanzerei“ bis zum mehrmonatigen </w:t>
      </w:r>
      <w:r w:rsidR="00932346" w:rsidRPr="00DE757A">
        <w:rPr>
          <w:rFonts w:cs="Arial"/>
          <w:sz w:val="22"/>
          <w:szCs w:val="22"/>
        </w:rPr>
        <w:t>Qualifizierungslehrgang zur Stanz- und Umformfachkraft (IHK</w:t>
      </w:r>
      <w:r w:rsidR="00932346">
        <w:rPr>
          <w:rFonts w:cs="Arial"/>
          <w:sz w:val="22"/>
          <w:szCs w:val="22"/>
        </w:rPr>
        <w:t xml:space="preserve">). </w:t>
      </w:r>
      <w:r w:rsidR="000F533C">
        <w:rPr>
          <w:rFonts w:cs="Arial"/>
          <w:sz w:val="22"/>
          <w:szCs w:val="22"/>
        </w:rPr>
        <w:t>Hilfskräfte können sich außerdem m</w:t>
      </w:r>
      <w:r w:rsidR="006B3DF8">
        <w:rPr>
          <w:rFonts w:cs="Arial"/>
          <w:sz w:val="22"/>
          <w:szCs w:val="22"/>
        </w:rPr>
        <w:t>it Hilfe eines Schnellkurses binnen eineinhalb Tagen zu Presse</w:t>
      </w:r>
      <w:r w:rsidR="000F533C">
        <w:rPr>
          <w:rFonts w:cs="Arial"/>
          <w:sz w:val="22"/>
          <w:szCs w:val="22"/>
        </w:rPr>
        <w:t>n</w:t>
      </w:r>
      <w:r w:rsidR="006B3DF8">
        <w:rPr>
          <w:rFonts w:cs="Arial"/>
          <w:sz w:val="22"/>
          <w:szCs w:val="22"/>
        </w:rPr>
        <w:t>einrichtern qualifizier</w:t>
      </w:r>
      <w:r w:rsidR="000F533C">
        <w:rPr>
          <w:rFonts w:cs="Arial"/>
          <w:sz w:val="22"/>
          <w:szCs w:val="22"/>
        </w:rPr>
        <w:t>en</w:t>
      </w:r>
      <w:r w:rsidR="006B3DF8">
        <w:rPr>
          <w:rFonts w:cs="Arial"/>
          <w:sz w:val="22"/>
          <w:szCs w:val="22"/>
        </w:rPr>
        <w:t>.</w:t>
      </w:r>
    </w:p>
    <w:p w14:paraId="60E252FE" w14:textId="196C945E" w:rsidR="006B3DF8" w:rsidRPr="006B3DF8" w:rsidRDefault="006B3DF8" w:rsidP="00DE757A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6B3DF8">
        <w:rPr>
          <w:rFonts w:cs="Arial"/>
          <w:b/>
          <w:bCs/>
          <w:sz w:val="22"/>
          <w:szCs w:val="22"/>
        </w:rPr>
        <w:t>Umfassende Qualifikation für die Stanz</w:t>
      </w:r>
      <w:r>
        <w:rPr>
          <w:rFonts w:cs="Arial"/>
          <w:b/>
          <w:bCs/>
          <w:sz w:val="22"/>
          <w:szCs w:val="22"/>
        </w:rPr>
        <w:t>-</w:t>
      </w:r>
      <w:r w:rsidRPr="006B3DF8">
        <w:rPr>
          <w:rFonts w:cs="Arial"/>
          <w:b/>
          <w:bCs/>
          <w:sz w:val="22"/>
          <w:szCs w:val="22"/>
        </w:rPr>
        <w:t xml:space="preserve"> und Umformtechnik</w:t>
      </w:r>
    </w:p>
    <w:p w14:paraId="11485C39" w14:textId="0CC4D6A7" w:rsidR="00932346" w:rsidRDefault="00932346" w:rsidP="00DE757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Mittelpunkt stehen Qualifikationsmaßnahmen zur Folgeverbund-, Stanz- und Biegetechnik sowie zur Fertigung von Rotor-Stator-Paketen. Neben dreitägigen Kompaktkursen gibt es </w:t>
      </w:r>
      <w:r w:rsidR="006B3DF8">
        <w:rPr>
          <w:rFonts w:cs="Arial"/>
          <w:sz w:val="22"/>
          <w:szCs w:val="22"/>
        </w:rPr>
        <w:t xml:space="preserve">zu den Themen </w:t>
      </w:r>
      <w:r>
        <w:rPr>
          <w:rFonts w:cs="Arial"/>
          <w:sz w:val="22"/>
          <w:szCs w:val="22"/>
        </w:rPr>
        <w:t>Veranstaltung</w:t>
      </w:r>
      <w:r w:rsidR="006B3DF8">
        <w:rPr>
          <w:rFonts w:cs="Arial"/>
          <w:sz w:val="22"/>
          <w:szCs w:val="22"/>
        </w:rPr>
        <w:t>en, die</w:t>
      </w:r>
      <w:r w:rsidR="0056568B">
        <w:rPr>
          <w:rFonts w:cs="Arial"/>
          <w:sz w:val="22"/>
          <w:szCs w:val="22"/>
        </w:rPr>
        <w:t xml:space="preserve"> sich</w:t>
      </w:r>
      <w:r>
        <w:rPr>
          <w:rFonts w:cs="Arial"/>
          <w:sz w:val="22"/>
          <w:szCs w:val="22"/>
        </w:rPr>
        <w:t xml:space="preserve"> aus jeweils einwöchigen Grund- und Aufbaukursen</w:t>
      </w:r>
      <w:r w:rsidR="006B3DF8">
        <w:rPr>
          <w:rFonts w:cs="Arial"/>
          <w:sz w:val="22"/>
          <w:szCs w:val="22"/>
        </w:rPr>
        <w:t xml:space="preserve"> zusammensetzen</w:t>
      </w:r>
      <w:r>
        <w:rPr>
          <w:rFonts w:cs="Arial"/>
          <w:sz w:val="22"/>
          <w:szCs w:val="22"/>
        </w:rPr>
        <w:t>.</w:t>
      </w:r>
    </w:p>
    <w:p w14:paraId="69D40E0D" w14:textId="0283BD04" w:rsidR="00DE757A" w:rsidRDefault="00932346" w:rsidP="00DE757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Fachübergreifende Seminare zur Instandhaltung, </w:t>
      </w:r>
      <w:r w:rsidR="000F533C">
        <w:rPr>
          <w:rFonts w:cs="Arial"/>
          <w:sz w:val="22"/>
          <w:szCs w:val="22"/>
        </w:rPr>
        <w:t xml:space="preserve">zur </w:t>
      </w:r>
      <w:r>
        <w:rPr>
          <w:rFonts w:cs="Arial"/>
          <w:sz w:val="22"/>
          <w:szCs w:val="22"/>
        </w:rPr>
        <w:t xml:space="preserve">Produktivitätssteigerung sowie zur Produktions- und Prozesstechnik in der </w:t>
      </w:r>
      <w:r w:rsidR="000F533C">
        <w:rPr>
          <w:rFonts w:cs="Arial"/>
          <w:sz w:val="22"/>
          <w:szCs w:val="22"/>
        </w:rPr>
        <w:t>Stanz- und U</w:t>
      </w:r>
      <w:r>
        <w:rPr>
          <w:rFonts w:cs="Arial"/>
          <w:sz w:val="22"/>
          <w:szCs w:val="22"/>
        </w:rPr>
        <w:t>mform</w:t>
      </w:r>
      <w:r w:rsidR="000F533C">
        <w:rPr>
          <w:rFonts w:cs="Arial"/>
          <w:sz w:val="22"/>
          <w:szCs w:val="22"/>
        </w:rPr>
        <w:t xml:space="preserve">technik </w:t>
      </w:r>
      <w:r>
        <w:rPr>
          <w:rFonts w:cs="Arial"/>
          <w:sz w:val="22"/>
          <w:szCs w:val="22"/>
        </w:rPr>
        <w:t xml:space="preserve">runden das </w:t>
      </w:r>
      <w:r w:rsidR="006B3DF8">
        <w:rPr>
          <w:rFonts w:cs="Arial"/>
          <w:sz w:val="22"/>
          <w:szCs w:val="22"/>
        </w:rPr>
        <w:t>Programm ab.</w:t>
      </w:r>
      <w:r w:rsidR="000F533C">
        <w:rPr>
          <w:rFonts w:cs="Arial"/>
          <w:sz w:val="22"/>
          <w:szCs w:val="22"/>
        </w:rPr>
        <w:t xml:space="preserve"> Inhalte sind unter anderem Rüstzeitoptimierung und Werkzeugstandardisierung, Vernetzung und Total </w:t>
      </w:r>
      <w:proofErr w:type="spellStart"/>
      <w:r w:rsidR="000F533C">
        <w:rPr>
          <w:rFonts w:cs="Arial"/>
          <w:sz w:val="22"/>
          <w:szCs w:val="22"/>
        </w:rPr>
        <w:t>Productive</w:t>
      </w:r>
      <w:proofErr w:type="spellEnd"/>
      <w:r w:rsidR="000F533C">
        <w:rPr>
          <w:rFonts w:cs="Arial"/>
          <w:sz w:val="22"/>
          <w:szCs w:val="22"/>
        </w:rPr>
        <w:t xml:space="preserve"> Maintenance.</w:t>
      </w:r>
    </w:p>
    <w:bookmarkEnd w:id="3"/>
    <w:bookmarkEnd w:id="4"/>
    <w:p w14:paraId="70610DC8" w14:textId="405C0557" w:rsidR="002F2A1F" w:rsidRPr="004A2F40" w:rsidRDefault="004A2F4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4A2F40">
        <w:rPr>
          <w:rFonts w:cs="Arial"/>
          <w:b/>
          <w:bCs/>
          <w:sz w:val="22"/>
          <w:szCs w:val="22"/>
        </w:rPr>
        <w:t>Theorie und Praxis sind eng miteinander verzahnt</w:t>
      </w:r>
    </w:p>
    <w:p w14:paraId="4FDE715F" w14:textId="77777777" w:rsidR="00A9238D" w:rsidRDefault="00F81A53" w:rsidP="006B3DF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Veranstalter </w:t>
      </w:r>
      <w:r w:rsidR="000F533C">
        <w:rPr>
          <w:rFonts w:cs="Arial"/>
          <w:sz w:val="22"/>
          <w:szCs w:val="22"/>
        </w:rPr>
        <w:t xml:space="preserve">aller Maßnahmen </w:t>
      </w:r>
      <w:r>
        <w:rPr>
          <w:rFonts w:cs="Arial"/>
          <w:sz w:val="22"/>
          <w:szCs w:val="22"/>
        </w:rPr>
        <w:t xml:space="preserve">ist </w:t>
      </w:r>
      <w:r w:rsidR="000F533C">
        <w:rPr>
          <w:rFonts w:cs="Arial"/>
          <w:sz w:val="22"/>
          <w:szCs w:val="22"/>
        </w:rPr>
        <w:t xml:space="preserve">das </w:t>
      </w:r>
      <w:r w:rsidR="00A86EC1">
        <w:rPr>
          <w:rFonts w:cs="Arial"/>
          <w:sz w:val="22"/>
          <w:szCs w:val="22"/>
        </w:rPr>
        <w:t>KIST</w:t>
      </w:r>
      <w:bookmarkEnd w:id="5"/>
      <w:r w:rsidR="000F533C">
        <w:rPr>
          <w:rFonts w:cs="Arial"/>
          <w:sz w:val="22"/>
          <w:szCs w:val="22"/>
        </w:rPr>
        <w:t xml:space="preserve">, das </w:t>
      </w:r>
      <w:r w:rsidR="006B3DF8">
        <w:rPr>
          <w:rFonts w:cs="Arial"/>
          <w:sz w:val="22"/>
          <w:szCs w:val="22"/>
        </w:rPr>
        <w:t xml:space="preserve">seit 2005 mehrere Hundert Qualifikationsmaßnahmen </w:t>
      </w:r>
      <w:r w:rsidR="000F533C">
        <w:rPr>
          <w:rFonts w:cs="Arial"/>
          <w:sz w:val="22"/>
          <w:szCs w:val="22"/>
        </w:rPr>
        <w:t xml:space="preserve">mit Tausenden Teilnehmern erfolgreich umgesetzt hat. Unterrichtet werden sie von vier erfahrenen Trainern, die neben langjähriger Praxiserfahrung über eine umfassende didaktische Kompetenz verfügen. </w:t>
      </w:r>
    </w:p>
    <w:p w14:paraId="565A9B74" w14:textId="7B75BB2D" w:rsidR="002F2A1F" w:rsidRDefault="00A9238D" w:rsidP="006B3DF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Alle </w:t>
      </w:r>
      <w:r w:rsidR="000F533C">
        <w:rPr>
          <w:rFonts w:cs="Arial"/>
          <w:sz w:val="22"/>
          <w:szCs w:val="22"/>
        </w:rPr>
        <w:t>Seminare</w:t>
      </w:r>
      <w:r>
        <w:rPr>
          <w:rFonts w:cs="Arial"/>
          <w:sz w:val="22"/>
          <w:szCs w:val="22"/>
        </w:rPr>
        <w:t xml:space="preserve"> verknüpfen Theorie und Praxis eng miteinander. Sie finden im </w:t>
      </w:r>
      <w:r w:rsidR="000F533C">
        <w:rPr>
          <w:rFonts w:cs="Arial"/>
          <w:sz w:val="22"/>
          <w:szCs w:val="22"/>
        </w:rPr>
        <w:t>KIST-</w:t>
      </w:r>
      <w:r w:rsidR="00317223" w:rsidRPr="00317223">
        <w:rPr>
          <w:rFonts w:cs="Arial"/>
          <w:sz w:val="22"/>
          <w:szCs w:val="22"/>
        </w:rPr>
        <w:t xml:space="preserve">Schulungszentrum </w:t>
      </w:r>
      <w:r w:rsidR="000F533C">
        <w:rPr>
          <w:rFonts w:cs="Arial"/>
          <w:sz w:val="22"/>
          <w:szCs w:val="22"/>
        </w:rPr>
        <w:t xml:space="preserve">in Dortmund statt, das neben </w:t>
      </w:r>
      <w:r w:rsidR="00F81A53">
        <w:rPr>
          <w:rFonts w:cs="Arial"/>
          <w:sz w:val="22"/>
          <w:szCs w:val="22"/>
        </w:rPr>
        <w:t xml:space="preserve">Seminarräumen </w:t>
      </w:r>
      <w:r w:rsidR="00317223" w:rsidRPr="00317223">
        <w:rPr>
          <w:rFonts w:cs="Arial"/>
          <w:sz w:val="22"/>
          <w:szCs w:val="22"/>
        </w:rPr>
        <w:t xml:space="preserve">drei komplette </w:t>
      </w:r>
      <w:r w:rsidR="00317223">
        <w:rPr>
          <w:rFonts w:cs="Arial"/>
          <w:sz w:val="22"/>
          <w:szCs w:val="22"/>
        </w:rPr>
        <w:t xml:space="preserve">Bruderer </w:t>
      </w:r>
      <w:r w:rsidR="00317223" w:rsidRPr="00317223">
        <w:rPr>
          <w:rFonts w:cs="Arial"/>
          <w:sz w:val="22"/>
          <w:szCs w:val="22"/>
        </w:rPr>
        <w:lastRenderedPageBreak/>
        <w:t xml:space="preserve">Hochleistungs-Stanzlinien </w:t>
      </w:r>
      <w:r w:rsidR="00F81A53">
        <w:rPr>
          <w:rFonts w:cs="Arial"/>
          <w:sz w:val="22"/>
          <w:szCs w:val="22"/>
        </w:rPr>
        <w:t xml:space="preserve">sowie </w:t>
      </w:r>
      <w:r w:rsidR="00317223" w:rsidRPr="00317223">
        <w:rPr>
          <w:rFonts w:cs="Arial"/>
          <w:sz w:val="22"/>
          <w:szCs w:val="22"/>
        </w:rPr>
        <w:t xml:space="preserve">zwei </w:t>
      </w:r>
      <w:r w:rsidR="00317223">
        <w:rPr>
          <w:rFonts w:cs="Arial"/>
          <w:sz w:val="22"/>
          <w:szCs w:val="22"/>
        </w:rPr>
        <w:t xml:space="preserve">Bihler </w:t>
      </w:r>
      <w:r w:rsidR="00317223" w:rsidRPr="00317223">
        <w:rPr>
          <w:rFonts w:cs="Arial"/>
          <w:sz w:val="22"/>
          <w:szCs w:val="22"/>
        </w:rPr>
        <w:t>Stanz-Biegeanlagen mit neuester Technologie einschließlich der dazugehörigen Infrastruktur</w:t>
      </w:r>
      <w:r>
        <w:rPr>
          <w:rFonts w:cs="Arial"/>
          <w:sz w:val="22"/>
          <w:szCs w:val="22"/>
        </w:rPr>
        <w:t xml:space="preserve"> bietet</w:t>
      </w:r>
      <w:r w:rsidR="00317223" w:rsidRPr="00317223">
        <w:rPr>
          <w:rFonts w:cs="Arial"/>
          <w:sz w:val="22"/>
          <w:szCs w:val="22"/>
        </w:rPr>
        <w:t xml:space="preserve">. </w:t>
      </w:r>
    </w:p>
    <w:p w14:paraId="4F20DF6F" w14:textId="075825BC" w:rsidR="00040743" w:rsidRDefault="00A9238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Über eventuell mögliche </w:t>
      </w:r>
      <w:r w:rsidR="006B3DF8">
        <w:rPr>
          <w:rFonts w:cs="Arial"/>
          <w:sz w:val="22"/>
          <w:szCs w:val="22"/>
        </w:rPr>
        <w:t xml:space="preserve">Zuschüsse der </w:t>
      </w:r>
      <w:r w:rsidR="00002C15">
        <w:rPr>
          <w:rFonts w:cs="Arial"/>
          <w:sz w:val="22"/>
          <w:szCs w:val="22"/>
        </w:rPr>
        <w:t>Arbeitsagentur</w:t>
      </w:r>
      <w:r w:rsidR="006B3DF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– </w:t>
      </w:r>
      <w:r w:rsidR="006B3DF8">
        <w:rPr>
          <w:rFonts w:cs="Arial"/>
          <w:sz w:val="22"/>
          <w:szCs w:val="22"/>
        </w:rPr>
        <w:t xml:space="preserve">bis hin zur </w:t>
      </w:r>
      <w:r w:rsidR="0056568B">
        <w:rPr>
          <w:rFonts w:cs="Arial"/>
          <w:sz w:val="22"/>
          <w:szCs w:val="22"/>
        </w:rPr>
        <w:t xml:space="preserve">vollständigen </w:t>
      </w:r>
      <w:r w:rsidR="006B3DF8">
        <w:rPr>
          <w:rFonts w:cs="Arial"/>
          <w:sz w:val="22"/>
          <w:szCs w:val="22"/>
        </w:rPr>
        <w:t xml:space="preserve">Übernahme der </w:t>
      </w:r>
      <w:r w:rsidR="004A2F40">
        <w:rPr>
          <w:rFonts w:cs="Arial"/>
          <w:sz w:val="22"/>
          <w:szCs w:val="22"/>
        </w:rPr>
        <w:t>Kosten</w:t>
      </w:r>
      <w:r>
        <w:rPr>
          <w:rFonts w:cs="Arial"/>
          <w:sz w:val="22"/>
          <w:szCs w:val="22"/>
        </w:rPr>
        <w:t xml:space="preserve"> – informieren die Mitarbeiter des </w:t>
      </w:r>
      <w:r w:rsidR="00146BAF">
        <w:rPr>
          <w:rFonts w:cs="Arial"/>
          <w:sz w:val="22"/>
          <w:szCs w:val="22"/>
        </w:rPr>
        <w:t>KIST</w:t>
      </w:r>
      <w:r>
        <w:rPr>
          <w:rFonts w:cs="Arial"/>
          <w:sz w:val="22"/>
          <w:szCs w:val="22"/>
        </w:rPr>
        <w:t xml:space="preserve">. Sie </w:t>
      </w:r>
      <w:r w:rsidR="00146BAF">
        <w:rPr>
          <w:rFonts w:cs="Arial"/>
          <w:sz w:val="22"/>
          <w:szCs w:val="22"/>
        </w:rPr>
        <w:t>organisier</w:t>
      </w:r>
      <w:r>
        <w:rPr>
          <w:rFonts w:cs="Arial"/>
          <w:sz w:val="22"/>
          <w:szCs w:val="22"/>
        </w:rPr>
        <w:t>en</w:t>
      </w:r>
      <w:r w:rsidR="00146BAF">
        <w:rPr>
          <w:rFonts w:cs="Arial"/>
          <w:sz w:val="22"/>
          <w:szCs w:val="22"/>
        </w:rPr>
        <w:t xml:space="preserve"> die gesamte Fortbildung</w:t>
      </w:r>
      <w:r>
        <w:rPr>
          <w:rFonts w:cs="Arial"/>
          <w:sz w:val="22"/>
          <w:szCs w:val="22"/>
        </w:rPr>
        <w:t xml:space="preserve"> und</w:t>
      </w:r>
      <w:r w:rsidR="00146BAF">
        <w:rPr>
          <w:rFonts w:cs="Arial"/>
          <w:sz w:val="22"/>
          <w:szCs w:val="22"/>
        </w:rPr>
        <w:t xml:space="preserve"> </w:t>
      </w:r>
      <w:r w:rsidR="004A2F40">
        <w:rPr>
          <w:rFonts w:cs="Arial"/>
          <w:sz w:val="22"/>
          <w:szCs w:val="22"/>
        </w:rPr>
        <w:t>vermittel</w:t>
      </w:r>
      <w:r>
        <w:rPr>
          <w:rFonts w:cs="Arial"/>
          <w:sz w:val="22"/>
          <w:szCs w:val="22"/>
        </w:rPr>
        <w:t xml:space="preserve">n bei Bedarf </w:t>
      </w:r>
      <w:r w:rsidR="00146BAF">
        <w:rPr>
          <w:rFonts w:cs="Arial"/>
          <w:sz w:val="22"/>
          <w:szCs w:val="22"/>
        </w:rPr>
        <w:t>Praktika.</w:t>
      </w:r>
    </w:p>
    <w:p w14:paraId="18D1F10D" w14:textId="051C8426" w:rsidR="006B3DF8" w:rsidRDefault="00A9238D" w:rsidP="00146BAF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Weitere </w:t>
      </w:r>
      <w:r w:rsidR="000F533C">
        <w:rPr>
          <w:rFonts w:cs="Arial"/>
          <w:b/>
          <w:bCs/>
          <w:sz w:val="22"/>
          <w:szCs w:val="22"/>
        </w:rPr>
        <w:t xml:space="preserve">Informationen </w:t>
      </w:r>
      <w:r>
        <w:rPr>
          <w:rFonts w:cs="Arial"/>
          <w:b/>
          <w:bCs/>
          <w:sz w:val="22"/>
          <w:szCs w:val="22"/>
        </w:rPr>
        <w:t>gibt es telefonisch</w:t>
      </w:r>
      <w:r w:rsidR="000F533C">
        <w:rPr>
          <w:rFonts w:cs="Arial"/>
          <w:b/>
          <w:bCs/>
          <w:sz w:val="22"/>
          <w:szCs w:val="22"/>
        </w:rPr>
        <w:t xml:space="preserve">, online und live </w:t>
      </w:r>
    </w:p>
    <w:p w14:paraId="416FF6C8" w14:textId="5BAC48E7" w:rsidR="004F0A4E" w:rsidRDefault="00A9238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gesamte Seminarprogramm </w:t>
      </w:r>
      <w:r w:rsidR="00612D0D">
        <w:rPr>
          <w:rFonts w:cs="Arial"/>
          <w:sz w:val="22"/>
          <w:szCs w:val="22"/>
        </w:rPr>
        <w:t xml:space="preserve">ist </w:t>
      </w:r>
      <w:r>
        <w:rPr>
          <w:rFonts w:cs="Arial"/>
          <w:sz w:val="22"/>
          <w:szCs w:val="22"/>
        </w:rPr>
        <w:t xml:space="preserve">auf der Internetseite des KIST unter </w:t>
      </w:r>
      <w:hyperlink r:id="rId8" w:history="1">
        <w:r w:rsidR="00612D0D" w:rsidRPr="006B546F">
          <w:rPr>
            <w:rStyle w:val="Hyperlink"/>
            <w:rFonts w:cs="Arial"/>
            <w:sz w:val="22"/>
            <w:szCs w:val="22"/>
          </w:rPr>
          <w:t>https://kist-do.de/index.php/de/seminare-schulungen</w:t>
        </w:r>
      </w:hyperlink>
      <w:r w:rsidR="00612D0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online</w:t>
      </w:r>
      <w:r w:rsidR="00612D0D">
        <w:rPr>
          <w:rFonts w:cs="Arial"/>
          <w:sz w:val="22"/>
          <w:szCs w:val="22"/>
        </w:rPr>
        <w:t xml:space="preserve"> verfügbar</w:t>
      </w:r>
      <w:r>
        <w:rPr>
          <w:rFonts w:cs="Arial"/>
          <w:sz w:val="22"/>
          <w:szCs w:val="22"/>
        </w:rPr>
        <w:t xml:space="preserve">. Für weitere Informationen stehen die KIST-Mitarbeiter telefonisch und bei </w:t>
      </w:r>
      <w:r w:rsidR="00146BAF">
        <w:rPr>
          <w:rFonts w:cs="Arial"/>
          <w:sz w:val="22"/>
          <w:szCs w:val="22"/>
        </w:rPr>
        <w:t>zahlreiche</w:t>
      </w:r>
      <w:r w:rsidR="0056568B">
        <w:rPr>
          <w:rFonts w:cs="Arial"/>
          <w:sz w:val="22"/>
          <w:szCs w:val="22"/>
        </w:rPr>
        <w:t>n</w:t>
      </w:r>
      <w:r w:rsidR="00146BAF">
        <w:rPr>
          <w:rFonts w:cs="Arial"/>
          <w:sz w:val="22"/>
          <w:szCs w:val="22"/>
        </w:rPr>
        <w:t xml:space="preserve"> Informationsveranstaltungen </w:t>
      </w:r>
      <w:r>
        <w:rPr>
          <w:rFonts w:cs="Arial"/>
          <w:sz w:val="22"/>
          <w:szCs w:val="22"/>
        </w:rPr>
        <w:t>zur Verfügung</w:t>
      </w:r>
      <w:r w:rsidR="00146BAF">
        <w:rPr>
          <w:rFonts w:cs="Arial"/>
          <w:sz w:val="22"/>
          <w:szCs w:val="22"/>
        </w:rPr>
        <w:t xml:space="preserve">. </w:t>
      </w:r>
    </w:p>
    <w:bookmarkEnd w:id="6"/>
    <w:p w14:paraId="1B9E06B4" w14:textId="77777777" w:rsidR="00DE757A" w:rsidRDefault="00DE757A" w:rsidP="00DE757A">
      <w:pPr>
        <w:spacing w:after="120" w:line="360" w:lineRule="auto"/>
        <w:rPr>
          <w:rFonts w:cs="Arial"/>
          <w:sz w:val="22"/>
          <w:szCs w:val="22"/>
        </w:rPr>
      </w:pPr>
    </w:p>
    <w:p w14:paraId="1873EFED" w14:textId="77777777" w:rsidR="00DE757A" w:rsidRPr="00CE27DD" w:rsidRDefault="00DE757A" w:rsidP="00DE757A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32C803FB" w14:textId="77777777" w:rsidR="00DE757A" w:rsidRDefault="00DE757A" w:rsidP="00DE757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</w:t>
      </w:r>
      <w:r w:rsidRPr="00E336A6">
        <w:rPr>
          <w:rFonts w:cs="Arial"/>
          <w:sz w:val="22"/>
          <w:szCs w:val="22"/>
        </w:rPr>
        <w:t>Unter anderem werden Fachschulungen und -lehrgänge angeboten. Das Zentrum beschäftigt ca.10 Mitarbeiter</w:t>
      </w:r>
      <w:r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3E4D8675" w14:textId="77777777" w:rsidR="00DE757A" w:rsidRDefault="00DE757A" w:rsidP="00DE757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und den USA zählen zu seinen Mitgliedern. </w:t>
      </w:r>
    </w:p>
    <w:p w14:paraId="3F2BFAEA" w14:textId="77777777" w:rsidR="00DE757A" w:rsidRPr="00757639" w:rsidRDefault="00DE757A" w:rsidP="00DE757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auch als Veranstalter des Kongresses Stanztechnik, der europaweit führenden Fachveranstaltung der Branche, die es seit 2009 zusammen mit der Technischen Universität </w:t>
      </w:r>
      <w:r w:rsidRPr="00757639">
        <w:rPr>
          <w:rFonts w:cs="Arial"/>
          <w:sz w:val="22"/>
          <w:szCs w:val="22"/>
        </w:rPr>
        <w:t>München veranstaltet.</w:t>
      </w:r>
    </w:p>
    <w:p w14:paraId="2E7C0D3D" w14:textId="1D4A9833" w:rsidR="00DE757A" w:rsidRPr="000C58CE" w:rsidRDefault="00DE757A" w:rsidP="00DE757A">
      <w:pPr>
        <w:widowControl w:val="0"/>
        <w:autoSpaceDE w:val="0"/>
        <w:autoSpaceDN w:val="0"/>
        <w:adjustRightInd w:val="0"/>
        <w:spacing w:after="120" w:line="360" w:lineRule="auto"/>
        <w:rPr>
          <w:color w:val="0000FF" w:themeColor="hyperlink"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</w:rPr>
        <w:t xml:space="preserve">Ansprechpartner KIST: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  <w:t>Martin-Schmeißer-Weg 19, 44227 Dortmund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Telefon: +49 231 725 487 0, E-Mail: </w:t>
      </w:r>
      <w:hyperlink r:id="rId9" w:history="1">
        <w:r w:rsidRPr="007E373F">
          <w:rPr>
            <w:rStyle w:val="Hyperlink"/>
            <w:rFonts w:cs="Arial"/>
            <w:sz w:val="22"/>
            <w:szCs w:val="22"/>
          </w:rPr>
          <w:t>ab@kist-do.de</w:t>
        </w:r>
      </w:hyperlink>
      <w:hyperlink r:id="rId10" w:history="1"/>
      <w:r>
        <w:rPr>
          <w:rFonts w:cs="Arial"/>
          <w:b/>
          <w:bCs/>
          <w:sz w:val="22"/>
          <w:szCs w:val="22"/>
        </w:rPr>
        <w:br/>
      </w:r>
      <w:r w:rsidRPr="00733099">
        <w:rPr>
          <w:rFonts w:cs="Arial"/>
          <w:sz w:val="22"/>
          <w:szCs w:val="22"/>
        </w:rPr>
        <w:t xml:space="preserve">Weitere Informationen: </w:t>
      </w:r>
      <w:hyperlink r:id="rId11" w:history="1">
        <w:r w:rsidRPr="00733099">
          <w:rPr>
            <w:rStyle w:val="Hyperlink"/>
            <w:sz w:val="22"/>
            <w:szCs w:val="22"/>
          </w:rPr>
          <w:t>https://kist-do.de/index.php/de/</w:t>
        </w:r>
      </w:hyperlink>
    </w:p>
    <w:p w14:paraId="6814B353" w14:textId="77777777" w:rsidR="00DE757A" w:rsidRDefault="00DE757A" w:rsidP="00DE757A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22BF6339" w14:textId="71EE6F14" w:rsidR="00DE757A" w:rsidRDefault="00677415" w:rsidP="00677415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2" w:history="1">
        <w:r w:rsidRPr="00C26482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https://www.auchkomm.com/aktuellepressetexte#PI_516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7D307301" w14:textId="67B8BDC1" w:rsidR="00DE757A" w:rsidRPr="001E6B56" w:rsidRDefault="00DE757A" w:rsidP="00DE757A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 xml:space="preserve"> </w:t>
      </w:r>
    </w:p>
    <w:p w14:paraId="46B8F73B" w14:textId="77777777" w:rsidR="00DE757A" w:rsidRPr="00497BAB" w:rsidRDefault="00DE757A" w:rsidP="00DE757A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3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4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0573D805" w14:textId="77777777" w:rsidR="002F2A1F" w:rsidRDefault="002F2A1F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4832EE4A" w14:textId="77777777" w:rsidR="002F2A1F" w:rsidRDefault="002F2A1F"/>
    <w:p w14:paraId="64EC68BE" w14:textId="77777777" w:rsidR="002F2A1F" w:rsidRDefault="00A86EC1">
      <w:pPr>
        <w:rPr>
          <w:b/>
          <w:bCs/>
        </w:rPr>
      </w:pPr>
      <w:r>
        <w:rPr>
          <w:b/>
          <w:bCs/>
        </w:rPr>
        <w:t>Fotos:</w:t>
      </w:r>
    </w:p>
    <w:p w14:paraId="5C7B3563" w14:textId="0D39AD48" w:rsidR="002F2A1F" w:rsidRPr="001A7208" w:rsidRDefault="00C221DE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78B956A1" wp14:editId="7C0CC839">
            <wp:extent cx="5400000" cy="3902194"/>
            <wp:effectExtent l="0" t="0" r="0" b="0"/>
            <wp:docPr id="2049533909" name="Grafik 3" descr="Ein Bild, das Kleidung, Person, Im Haus, medizinische Ausrüs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533909" name="Grafik 3" descr="Ein Bild, das Kleidung, Person, Im Haus, medizinische Ausrüstung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902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C47B1" w14:textId="77777777" w:rsid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1: </w:t>
      </w:r>
    </w:p>
    <w:p w14:paraId="13C38581" w14:textId="7F626ADA" w:rsidR="002F2A1F" w:rsidRPr="001A7208" w:rsidRDefault="00360E9B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bookmarkStart w:id="7" w:name="OLE_LINK3"/>
      <w:r>
        <w:rPr>
          <w:rFonts w:cs="Arial"/>
          <w:sz w:val="22"/>
          <w:szCs w:val="22"/>
        </w:rPr>
        <w:t xml:space="preserve">Das breit angelegte Fortbildungsprogramm umfasst zahlreiche Kurse – vom eintägigen Seminar über die „Vernetzte Stanzerei“ bis zum mehrmonatigen </w:t>
      </w:r>
      <w:r w:rsidRPr="00DE757A">
        <w:rPr>
          <w:rFonts w:cs="Arial"/>
          <w:sz w:val="22"/>
          <w:szCs w:val="22"/>
        </w:rPr>
        <w:t>Qualifizierungslehrgang zur Stanz- und Umformfachkraft (IHK</w:t>
      </w:r>
      <w:r>
        <w:rPr>
          <w:rFonts w:cs="Arial"/>
          <w:sz w:val="22"/>
          <w:szCs w:val="22"/>
        </w:rPr>
        <w:t>)</w:t>
      </w:r>
      <w:r w:rsidR="001A7208">
        <w:rPr>
          <w:rFonts w:cs="Arial"/>
          <w:sz w:val="22"/>
          <w:szCs w:val="22"/>
        </w:rPr>
        <w:t xml:space="preserve"> (Foto: KIST)</w:t>
      </w:r>
      <w:r w:rsidR="00A86EC1" w:rsidRPr="001A7208">
        <w:rPr>
          <w:rFonts w:cs="Arial"/>
          <w:sz w:val="22"/>
          <w:szCs w:val="22"/>
        </w:rPr>
        <w:t>.</w:t>
      </w:r>
    </w:p>
    <w:bookmarkEnd w:id="7"/>
    <w:p w14:paraId="4EE5743D" w14:textId="77777777" w:rsidR="002F2A1F" w:rsidRPr="001A7208" w:rsidRDefault="002F2A1F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</w:p>
    <w:p w14:paraId="53A921D9" w14:textId="3C811E10" w:rsidR="002F2A1F" w:rsidRPr="001A7208" w:rsidRDefault="00C221DE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406B3337" wp14:editId="398D7427">
            <wp:extent cx="4054770" cy="5400000"/>
            <wp:effectExtent l="0" t="0" r="0" b="0"/>
            <wp:docPr id="1565611758" name="Grafik 4" descr="Ein Bild, das Kleidung, Person, Im Haus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611758" name="Grafik 4" descr="Ein Bild, das Kleidung, Person, Im Haus, Schuhwerk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477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03B20" w14:textId="6A4CFFDA" w:rsidR="002F2A1F" w:rsidRP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 2:</w:t>
      </w:r>
    </w:p>
    <w:p w14:paraId="739C032A" w14:textId="6E9AB7D0" w:rsidR="001A7208" w:rsidRPr="001A7208" w:rsidRDefault="00AB0AD2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bookmarkStart w:id="8" w:name="OLE_LINK4"/>
      <w:r>
        <w:rPr>
          <w:rFonts w:cs="Arial"/>
          <w:sz w:val="22"/>
          <w:szCs w:val="22"/>
        </w:rPr>
        <w:t>Die Seminare finden im KIST-</w:t>
      </w:r>
      <w:r w:rsidRPr="00317223">
        <w:rPr>
          <w:rFonts w:cs="Arial"/>
          <w:sz w:val="22"/>
          <w:szCs w:val="22"/>
        </w:rPr>
        <w:t xml:space="preserve">Schulungszentrum </w:t>
      </w:r>
      <w:r>
        <w:rPr>
          <w:rFonts w:cs="Arial"/>
          <w:sz w:val="22"/>
          <w:szCs w:val="22"/>
        </w:rPr>
        <w:t xml:space="preserve">in Dortmund statt, das </w:t>
      </w:r>
      <w:r w:rsidR="00360E9B">
        <w:rPr>
          <w:rFonts w:cs="Arial"/>
          <w:sz w:val="22"/>
          <w:szCs w:val="22"/>
        </w:rPr>
        <w:t xml:space="preserve">unter anderem </w:t>
      </w:r>
      <w:r w:rsidRPr="00317223">
        <w:rPr>
          <w:rFonts w:cs="Arial"/>
          <w:sz w:val="22"/>
          <w:szCs w:val="22"/>
        </w:rPr>
        <w:t xml:space="preserve">drei komplette </w:t>
      </w:r>
      <w:r>
        <w:rPr>
          <w:rFonts w:cs="Arial"/>
          <w:sz w:val="22"/>
          <w:szCs w:val="22"/>
        </w:rPr>
        <w:t xml:space="preserve">Bruderer </w:t>
      </w:r>
      <w:r w:rsidRPr="00317223">
        <w:rPr>
          <w:rFonts w:cs="Arial"/>
          <w:sz w:val="22"/>
          <w:szCs w:val="22"/>
        </w:rPr>
        <w:t xml:space="preserve">Hochleistungs-Stanzlinien </w:t>
      </w:r>
      <w:r>
        <w:rPr>
          <w:rFonts w:cs="Arial"/>
          <w:sz w:val="22"/>
          <w:szCs w:val="22"/>
        </w:rPr>
        <w:t xml:space="preserve">sowie </w:t>
      </w:r>
      <w:r w:rsidRPr="00317223">
        <w:rPr>
          <w:rFonts w:cs="Arial"/>
          <w:sz w:val="22"/>
          <w:szCs w:val="22"/>
        </w:rPr>
        <w:t xml:space="preserve">zwei </w:t>
      </w:r>
      <w:r>
        <w:rPr>
          <w:rFonts w:cs="Arial"/>
          <w:sz w:val="22"/>
          <w:szCs w:val="22"/>
        </w:rPr>
        <w:t xml:space="preserve">Bihler </w:t>
      </w:r>
      <w:r w:rsidRPr="00317223">
        <w:rPr>
          <w:rFonts w:cs="Arial"/>
          <w:sz w:val="22"/>
          <w:szCs w:val="22"/>
        </w:rPr>
        <w:t>Stanz-Biegeanlagen mit neuester Technologie</w:t>
      </w:r>
      <w:r>
        <w:rPr>
          <w:rFonts w:cs="Arial"/>
          <w:sz w:val="22"/>
          <w:szCs w:val="22"/>
        </w:rPr>
        <w:t xml:space="preserve"> bietet</w:t>
      </w:r>
      <w:r w:rsidR="001A7208" w:rsidRPr="001A7208">
        <w:rPr>
          <w:rFonts w:cs="Arial"/>
          <w:sz w:val="22"/>
          <w:szCs w:val="22"/>
        </w:rPr>
        <w:t xml:space="preserve"> </w:t>
      </w:r>
      <w:r w:rsidR="001A7208">
        <w:rPr>
          <w:rFonts w:cs="Arial"/>
          <w:sz w:val="22"/>
          <w:szCs w:val="22"/>
        </w:rPr>
        <w:t>(Foto: KIST)</w:t>
      </w:r>
      <w:r w:rsidR="001A7208" w:rsidRPr="001A7208">
        <w:rPr>
          <w:rFonts w:cs="Arial"/>
          <w:sz w:val="22"/>
          <w:szCs w:val="22"/>
        </w:rPr>
        <w:t>.</w:t>
      </w:r>
    </w:p>
    <w:bookmarkEnd w:id="8"/>
    <w:p w14:paraId="2B8DA34B" w14:textId="340C82D4" w:rsidR="002F2A1F" w:rsidRPr="001A7208" w:rsidRDefault="00C221DE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5F03C2AD" wp14:editId="694AEDEF">
            <wp:extent cx="5400000" cy="5027726"/>
            <wp:effectExtent l="0" t="0" r="0" b="1905"/>
            <wp:docPr id="1973052284" name="Grafik 5" descr="Ein Bild, das Kleidung, Person, Man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052284" name="Grafik 5" descr="Ein Bild, das Kleidung, Person, Mann, Schuhwerk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027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380E" w14:textId="7EB72029" w:rsidR="002F2A1F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 3:</w:t>
      </w:r>
    </w:p>
    <w:p w14:paraId="75737A7B" w14:textId="3FAF2A53" w:rsidR="001A7208" w:rsidRPr="001A7208" w:rsidRDefault="00AB0AD2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Das KIST hat das seit 2005 mehrere Hundert Qualifikationsmaßnahmen mit Tausenden Teilnehmern erfolgreich umgesetzt</w:t>
      </w:r>
      <w:r w:rsidR="001A7208">
        <w:rPr>
          <w:rFonts w:cs="Arial"/>
          <w:sz w:val="22"/>
          <w:szCs w:val="22"/>
        </w:rPr>
        <w:t xml:space="preserve"> (Foto: KIST)</w:t>
      </w:r>
      <w:r w:rsidR="001A7208" w:rsidRPr="001A7208">
        <w:rPr>
          <w:rFonts w:cs="Arial"/>
          <w:sz w:val="22"/>
          <w:szCs w:val="22"/>
        </w:rPr>
        <w:t>.</w:t>
      </w:r>
    </w:p>
    <w:p w14:paraId="5259D0B6" w14:textId="7990501B" w:rsid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</w:p>
    <w:p w14:paraId="61BC746B" w14:textId="58FBFE6A" w:rsidR="002F2A1F" w:rsidRDefault="002F2A1F" w:rsidP="001D544B">
      <w:pPr>
        <w:spacing w:before="120" w:after="120" w:line="360" w:lineRule="auto"/>
        <w:outlineLvl w:val="0"/>
      </w:pPr>
    </w:p>
    <w:sectPr w:rsidR="002F2A1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964" w:right="1247" w:bottom="964" w:left="1361" w:header="284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0D51" w14:textId="77777777" w:rsidR="003D332F" w:rsidRDefault="003D332F">
      <w:r>
        <w:separator/>
      </w:r>
    </w:p>
  </w:endnote>
  <w:endnote w:type="continuationSeparator" w:id="0">
    <w:p w14:paraId="66B83917" w14:textId="77777777" w:rsidR="003D332F" w:rsidRDefault="003D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7579" w14:textId="77777777" w:rsidR="002F2A1F" w:rsidRDefault="002F2A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D78B" w14:textId="77777777" w:rsidR="002F2A1F" w:rsidRDefault="002F2A1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47A4" w14:textId="77777777" w:rsidR="002F2A1F" w:rsidRDefault="002F2A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BB4B" w14:textId="77777777" w:rsidR="003D332F" w:rsidRDefault="003D332F">
      <w:r>
        <w:separator/>
      </w:r>
    </w:p>
  </w:footnote>
  <w:footnote w:type="continuationSeparator" w:id="0">
    <w:p w14:paraId="2103752A" w14:textId="77777777" w:rsidR="003D332F" w:rsidRDefault="003D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FC8C" w14:textId="77777777" w:rsidR="002F2A1F" w:rsidRDefault="002F2A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85BC" w14:textId="77777777" w:rsidR="002F2A1F" w:rsidRDefault="002F2A1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5B98" w14:textId="77777777" w:rsidR="002F2A1F" w:rsidRDefault="002F2A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5D81"/>
    <w:multiLevelType w:val="multilevel"/>
    <w:tmpl w:val="C60C36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4D1383"/>
    <w:multiLevelType w:val="multilevel"/>
    <w:tmpl w:val="5C56D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9708568">
    <w:abstractNumId w:val="0"/>
  </w:num>
  <w:num w:numId="2" w16cid:durableId="2059666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1F"/>
    <w:rsid w:val="00002C15"/>
    <w:rsid w:val="00021EE5"/>
    <w:rsid w:val="00040743"/>
    <w:rsid w:val="000C58CE"/>
    <w:rsid w:val="000F533C"/>
    <w:rsid w:val="00137819"/>
    <w:rsid w:val="00146BAF"/>
    <w:rsid w:val="00196B2F"/>
    <w:rsid w:val="001A7208"/>
    <w:rsid w:val="001D544B"/>
    <w:rsid w:val="00251967"/>
    <w:rsid w:val="002D1786"/>
    <w:rsid w:val="002F2A1F"/>
    <w:rsid w:val="002F7662"/>
    <w:rsid w:val="003120D8"/>
    <w:rsid w:val="00317223"/>
    <w:rsid w:val="0035088A"/>
    <w:rsid w:val="00360E9B"/>
    <w:rsid w:val="003D332F"/>
    <w:rsid w:val="004A2F40"/>
    <w:rsid w:val="004E75FC"/>
    <w:rsid w:val="004F0A4E"/>
    <w:rsid w:val="0056568B"/>
    <w:rsid w:val="005734AB"/>
    <w:rsid w:val="005B14EA"/>
    <w:rsid w:val="00612D0D"/>
    <w:rsid w:val="006530A9"/>
    <w:rsid w:val="006545A3"/>
    <w:rsid w:val="00677415"/>
    <w:rsid w:val="00692EED"/>
    <w:rsid w:val="006B3DF8"/>
    <w:rsid w:val="006C3E46"/>
    <w:rsid w:val="007544DA"/>
    <w:rsid w:val="00756D0D"/>
    <w:rsid w:val="00797804"/>
    <w:rsid w:val="007F6241"/>
    <w:rsid w:val="008042E1"/>
    <w:rsid w:val="00816E0C"/>
    <w:rsid w:val="008D0B77"/>
    <w:rsid w:val="008D4971"/>
    <w:rsid w:val="00921047"/>
    <w:rsid w:val="00932346"/>
    <w:rsid w:val="0094176C"/>
    <w:rsid w:val="0095587B"/>
    <w:rsid w:val="009A40A8"/>
    <w:rsid w:val="009B2D00"/>
    <w:rsid w:val="009C3128"/>
    <w:rsid w:val="00A86EC1"/>
    <w:rsid w:val="00A9238D"/>
    <w:rsid w:val="00AB0AD2"/>
    <w:rsid w:val="00AD3B8D"/>
    <w:rsid w:val="00BA0BCF"/>
    <w:rsid w:val="00BE6A89"/>
    <w:rsid w:val="00C221DE"/>
    <w:rsid w:val="00DE757A"/>
    <w:rsid w:val="00DF74AF"/>
    <w:rsid w:val="00E336A6"/>
    <w:rsid w:val="00EC7D4F"/>
    <w:rsid w:val="00ED2AE7"/>
    <w:rsid w:val="00F81A53"/>
    <w:rsid w:val="00F8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72473E"/>
  <w15:docId w15:val="{19EFCEC1-6EAF-E74C-8466-176D34E5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2C7D2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adresse1">
    <w:name w:val="adresse1"/>
    <w:qFormat/>
    <w:rsid w:val="00F73492"/>
    <w:rPr>
      <w:rFonts w:ascii="Arial" w:hAnsi="Arial" w:cs="Arial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character" w:customStyle="1" w:styleId="FStephanAuch">
    <w:name w:val="F. Stephan Auch"/>
    <w:semiHidden/>
    <w:qFormat/>
    <w:rsid w:val="00377B58"/>
    <w:rPr>
      <w:rFonts w:ascii="Arial" w:hAnsi="Arial" w:cs="Arial"/>
      <w:color w:val="auto"/>
      <w:sz w:val="20"/>
      <w:szCs w:val="20"/>
    </w:rPr>
  </w:style>
  <w:style w:type="character" w:customStyle="1" w:styleId="st">
    <w:name w:val="st"/>
    <w:qFormat/>
    <w:rsid w:val="00A40762"/>
  </w:style>
  <w:style w:type="character" w:customStyle="1" w:styleId="Betont">
    <w:name w:val="Betont"/>
    <w:uiPriority w:val="20"/>
    <w:qFormat/>
    <w:rsid w:val="00A40762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3C3AA8"/>
    <w:rPr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C3AA8"/>
    <w:rPr>
      <w:rFonts w:ascii="Arial" w:hAnsi="Arial"/>
      <w:sz w:val="24"/>
      <w:szCs w:val="24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3C3AA8"/>
    <w:rPr>
      <w:rFonts w:ascii="Arial" w:hAnsi="Arial"/>
      <w:b/>
      <w:bCs/>
      <w:sz w:val="24"/>
      <w:szCs w:val="24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qFormat/>
    <w:rsid w:val="0072655A"/>
  </w:style>
  <w:style w:type="character" w:styleId="NichtaufgelsteErwhnung">
    <w:name w:val="Unresolved Mention"/>
    <w:basedOn w:val="Absatz-Standardschriftart"/>
    <w:uiPriority w:val="99"/>
    <w:qFormat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DE1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qFormat/>
    <w:pPr>
      <w:spacing w:beforeAutospacing="1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qFormat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qFormat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C3AA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3C3AA8"/>
    <w:rPr>
      <w:b/>
      <w:bCs/>
      <w:sz w:val="20"/>
      <w:szCs w:val="20"/>
    </w:rPr>
  </w:style>
  <w:style w:type="paragraph" w:styleId="berarbeitung">
    <w:name w:val="Revision"/>
    <w:uiPriority w:val="99"/>
    <w:semiHidden/>
    <w:qFormat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qFormat/>
    <w:rsid w:val="00D96064"/>
    <w:pPr>
      <w:spacing w:beforeAutospacing="1" w:afterAutospacing="1"/>
    </w:pPr>
    <w:rPr>
      <w:rFonts w:ascii="Times New Roman" w:hAnsi="Times New Roman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F74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st-do.de/index.php/de/seminare-schulungen" TargetMode="External"/><Relationship Id="rId13" Type="http://schemas.openxmlformats.org/officeDocument/2006/relationships/hyperlink" Target="mailto:fsa@auchkomm.d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s://www.auchkomm.com/aktuellepressetexte#PI_516" TargetMode="Externa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ist-do.de/index.php/de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footer" Target="footer3.xml"/><Relationship Id="rId10" Type="http://schemas.openxmlformats.org/officeDocument/2006/relationships/hyperlink" Target="mailto:ab@kist-do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ab@kist-do.de" TargetMode="External"/><Relationship Id="rId14" Type="http://schemas.openxmlformats.org/officeDocument/2006/relationships/hyperlink" Target="http://www.auchkomm.de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724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dc:description/>
  <cp:lastModifiedBy>F. Stephan Auch</cp:lastModifiedBy>
  <cp:revision>3</cp:revision>
  <cp:lastPrinted>2018-01-08T15:49:00Z</cp:lastPrinted>
  <dcterms:created xsi:type="dcterms:W3CDTF">2023-08-01T12:22:00Z</dcterms:created>
  <dcterms:modified xsi:type="dcterms:W3CDTF">2023-08-01T13:08:00Z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ENDART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AEND_NAME_1">
    <vt:lpwstr/>
  </property>
  <property fmtid="{D5CDD505-2E9C-101B-9397-08002B2CF9AE}" pid="6" name="ERST_GEPR_DATUM_1">
    <vt:lpwstr/>
  </property>
  <property fmtid="{D5CDD505-2E9C-101B-9397-08002B2CF9AE}" pid="7" name="FREI_DATUM_1">
    <vt:lpwstr/>
  </property>
  <property fmtid="{D5CDD505-2E9C-101B-9397-08002B2CF9AE}" pid="8" name="FREI_NAME_1">
    <vt:lpwstr/>
  </property>
  <property fmtid="{D5CDD505-2E9C-101B-9397-08002B2CF9AE}" pid="9" name="REVISION_1">
    <vt:lpwstr/>
  </property>
  <property fmtid="{D5CDD505-2E9C-101B-9397-08002B2CF9AE}" pid="10" name="STATUS_1">
    <vt:lpwstr/>
  </property>
</Properties>
</file>